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A1" w:rsidRDefault="00796EA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96EA1" w:rsidRDefault="00796EA1">
      <w:pPr>
        <w:pStyle w:val="ConsPlusNormal"/>
        <w:outlineLvl w:val="0"/>
      </w:pPr>
    </w:p>
    <w:p w:rsidR="00796EA1" w:rsidRDefault="00796EA1">
      <w:pPr>
        <w:pStyle w:val="ConsPlusTitle"/>
        <w:jc w:val="center"/>
        <w:outlineLvl w:val="0"/>
      </w:pPr>
      <w:r>
        <w:t>ПРАВИТЕЛЬСТВО ИРКУТСКОЙ ОБЛАСТИ</w:t>
      </w:r>
    </w:p>
    <w:p w:rsidR="00796EA1" w:rsidRDefault="00796EA1">
      <w:pPr>
        <w:pStyle w:val="ConsPlusTitle"/>
        <w:jc w:val="both"/>
      </w:pPr>
    </w:p>
    <w:p w:rsidR="00796EA1" w:rsidRDefault="00796EA1">
      <w:pPr>
        <w:pStyle w:val="ConsPlusTitle"/>
        <w:jc w:val="center"/>
      </w:pPr>
      <w:r>
        <w:t>ПОСТАНОВЛЕНИЕ</w:t>
      </w:r>
    </w:p>
    <w:p w:rsidR="00796EA1" w:rsidRDefault="00796EA1">
      <w:pPr>
        <w:pStyle w:val="ConsPlusTitle"/>
        <w:jc w:val="center"/>
      </w:pPr>
      <w:r>
        <w:t>от 26 сентября 2018 г. N 695-пп</w:t>
      </w:r>
    </w:p>
    <w:p w:rsidR="00796EA1" w:rsidRDefault="00796EA1">
      <w:pPr>
        <w:pStyle w:val="ConsPlusTitle"/>
        <w:jc w:val="both"/>
      </w:pPr>
    </w:p>
    <w:p w:rsidR="00796EA1" w:rsidRDefault="00796EA1">
      <w:pPr>
        <w:pStyle w:val="ConsPlusTitle"/>
        <w:jc w:val="center"/>
      </w:pPr>
      <w:r>
        <w:t>ОБ УСТАНОВЛЕНИИ МИНИМАЛЬНОГО РАЗМЕРА ВЗНОСА НА КАПИТАЛЬНЫЙ</w:t>
      </w:r>
    </w:p>
    <w:p w:rsidR="00796EA1" w:rsidRDefault="00796EA1">
      <w:pPr>
        <w:pStyle w:val="ConsPlusTitle"/>
        <w:jc w:val="center"/>
      </w:pPr>
      <w:r>
        <w:t>РЕМОНТ ОБЩЕГО ИМУЩЕСТВА В МНОГОКВАРТИРНЫХ ДОМАХ,</w:t>
      </w:r>
    </w:p>
    <w:p w:rsidR="00796EA1" w:rsidRDefault="00796EA1">
      <w:pPr>
        <w:pStyle w:val="ConsPlusTitle"/>
        <w:jc w:val="center"/>
      </w:pPr>
      <w:r>
        <w:t>РАСПОЛОЖЕННЫХ НА ТЕРРИТОРИИ ИРКУТСКОЙ ОБЛАСТИ, НА 2019 ГОД</w:t>
      </w:r>
    </w:p>
    <w:p w:rsidR="00796EA1" w:rsidRDefault="00796EA1">
      <w:pPr>
        <w:pStyle w:val="ConsPlusNormal"/>
        <w:jc w:val="both"/>
      </w:pPr>
    </w:p>
    <w:p w:rsidR="00796EA1" w:rsidRDefault="00796EA1">
      <w:pPr>
        <w:pStyle w:val="ConsPlusNormal"/>
        <w:ind w:firstLine="540"/>
        <w:jc w:val="both"/>
      </w:pPr>
      <w:r>
        <w:t xml:space="preserve">В целях обеспечения своевременного проведения капитального ремонта общего имущества в многоквартирных домах, расположенных на территории Иркутской области, в соответствии с </w:t>
      </w:r>
      <w:hyperlink r:id="rId5" w:history="1">
        <w:r>
          <w:rPr>
            <w:color w:val="0000FF"/>
          </w:rPr>
          <w:t>частью 8.1 статьи 156</w:t>
        </w:r>
      </w:hyperlink>
      <w:r>
        <w:t xml:space="preserve">, </w:t>
      </w:r>
      <w:hyperlink r:id="rId6" w:history="1">
        <w:r>
          <w:rPr>
            <w:color w:val="0000FF"/>
          </w:rPr>
          <w:t>пунктом 1 части 1 статьи 167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статьей 2</w:t>
        </w:r>
      </w:hyperlink>
      <w:r>
        <w:t xml:space="preserve"> Закона Иркутской области от 27 декабря 2013 года N 167-ОЗ "Об организации проведения капитального ремонта общего имущества в многоквартирных домах на территории Иркутской области", руководствуясь </w:t>
      </w:r>
      <w:hyperlink r:id="rId8" w:history="1">
        <w:r>
          <w:rPr>
            <w:color w:val="0000FF"/>
          </w:rPr>
          <w:t>частью 4 статьи 66</w:t>
        </w:r>
      </w:hyperlink>
      <w:r>
        <w:t xml:space="preserve">, </w:t>
      </w:r>
      <w:hyperlink r:id="rId9" w:history="1">
        <w:r>
          <w:rPr>
            <w:color w:val="0000FF"/>
          </w:rPr>
          <w:t>статьей 67</w:t>
        </w:r>
      </w:hyperlink>
      <w:r>
        <w:t xml:space="preserve"> Устава Иркутской области, Правительство Иркутской области постановляет:</w:t>
      </w:r>
    </w:p>
    <w:p w:rsidR="00796EA1" w:rsidRDefault="00796EA1">
      <w:pPr>
        <w:pStyle w:val="ConsPlusNormal"/>
        <w:jc w:val="both"/>
      </w:pPr>
    </w:p>
    <w:p w:rsidR="00796EA1" w:rsidRDefault="00796EA1">
      <w:pPr>
        <w:pStyle w:val="ConsPlusNormal"/>
        <w:ind w:firstLine="540"/>
        <w:jc w:val="both"/>
      </w:pPr>
      <w:r>
        <w:t xml:space="preserve">1. Установить минимальный </w:t>
      </w:r>
      <w:hyperlink w:anchor="P34" w:history="1">
        <w:r>
          <w:rPr>
            <w:color w:val="0000FF"/>
          </w:rPr>
          <w:t>размер</w:t>
        </w:r>
      </w:hyperlink>
      <w:r>
        <w:t xml:space="preserve"> взноса на капитальный ремонт общего имущества в многоквартирных домах, расположенных на территории Иркутской области, на 2019 год (прилагается).</w:t>
      </w:r>
    </w:p>
    <w:p w:rsidR="00796EA1" w:rsidRDefault="00796EA1">
      <w:pPr>
        <w:pStyle w:val="ConsPlusNormal"/>
        <w:jc w:val="both"/>
      </w:pPr>
    </w:p>
    <w:p w:rsidR="00796EA1" w:rsidRDefault="00796EA1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25 декабря 2017 года N 871-пп "Об установлении минимального размера взноса на капитальный ремонт общего имущества в многоквартирных домах, расположенных на территории Иркутской области, на 2018 год".</w:t>
      </w:r>
    </w:p>
    <w:p w:rsidR="00796EA1" w:rsidRDefault="00796EA1">
      <w:pPr>
        <w:pStyle w:val="ConsPlusNormal"/>
        <w:jc w:val="both"/>
      </w:pPr>
    </w:p>
    <w:p w:rsidR="00796EA1" w:rsidRDefault="00796EA1">
      <w:pPr>
        <w:pStyle w:val="ConsPlusNormal"/>
        <w:ind w:firstLine="540"/>
        <w:jc w:val="both"/>
      </w:pPr>
      <w:r>
        <w:t>3. Настоящее постановление подлежит официальному опубликованию в общественно-политической газете "Областная", а также на "Официальном интернет-портале правовой информации" (www.pravo.gov.ru).</w:t>
      </w:r>
    </w:p>
    <w:p w:rsidR="00796EA1" w:rsidRDefault="00796EA1">
      <w:pPr>
        <w:pStyle w:val="ConsPlusNormal"/>
        <w:jc w:val="both"/>
      </w:pPr>
    </w:p>
    <w:p w:rsidR="00796EA1" w:rsidRDefault="00796EA1">
      <w:pPr>
        <w:pStyle w:val="ConsPlusNormal"/>
        <w:ind w:firstLine="540"/>
        <w:jc w:val="both"/>
      </w:pPr>
      <w:r>
        <w:t>4. Настоящее постановление вступает в силу через десять календарных дней после дня его официального опубликования, но не ранее 1 января 2019 года.</w:t>
      </w:r>
    </w:p>
    <w:p w:rsidR="00796EA1" w:rsidRDefault="00796EA1">
      <w:pPr>
        <w:pStyle w:val="ConsPlusNormal"/>
        <w:jc w:val="both"/>
      </w:pPr>
    </w:p>
    <w:p w:rsidR="00796EA1" w:rsidRDefault="00796EA1">
      <w:pPr>
        <w:pStyle w:val="ConsPlusNormal"/>
        <w:jc w:val="right"/>
      </w:pPr>
      <w:r>
        <w:t>Первый заместитель Губернатора</w:t>
      </w:r>
    </w:p>
    <w:p w:rsidR="00796EA1" w:rsidRDefault="00796EA1">
      <w:pPr>
        <w:pStyle w:val="ConsPlusNormal"/>
        <w:jc w:val="right"/>
      </w:pPr>
      <w:r>
        <w:t>Иркутской области - Председатель</w:t>
      </w:r>
    </w:p>
    <w:p w:rsidR="00796EA1" w:rsidRDefault="00796EA1">
      <w:pPr>
        <w:pStyle w:val="ConsPlusNormal"/>
        <w:jc w:val="right"/>
      </w:pPr>
      <w:r>
        <w:t>Правительства Иркутской области</w:t>
      </w:r>
    </w:p>
    <w:p w:rsidR="00796EA1" w:rsidRDefault="00796EA1">
      <w:pPr>
        <w:pStyle w:val="ConsPlusNormal"/>
        <w:jc w:val="right"/>
      </w:pPr>
      <w:r>
        <w:t>Р.Н.БОЛОТОВ</w:t>
      </w:r>
    </w:p>
    <w:p w:rsidR="00796EA1" w:rsidRDefault="00796EA1">
      <w:pPr>
        <w:pStyle w:val="ConsPlusNormal"/>
        <w:jc w:val="both"/>
      </w:pPr>
    </w:p>
    <w:p w:rsidR="00796EA1" w:rsidRDefault="00796EA1">
      <w:pPr>
        <w:pStyle w:val="ConsPlusNormal"/>
        <w:jc w:val="both"/>
      </w:pPr>
    </w:p>
    <w:p w:rsidR="00796EA1" w:rsidRDefault="00796EA1">
      <w:pPr>
        <w:pStyle w:val="ConsPlusNormal"/>
        <w:jc w:val="both"/>
      </w:pPr>
    </w:p>
    <w:p w:rsidR="00796EA1" w:rsidRDefault="00796EA1">
      <w:pPr>
        <w:pStyle w:val="ConsPlusNormal"/>
        <w:jc w:val="both"/>
      </w:pPr>
    </w:p>
    <w:p w:rsidR="00796EA1" w:rsidRDefault="00796EA1">
      <w:pPr>
        <w:pStyle w:val="ConsPlusNormal"/>
        <w:jc w:val="both"/>
      </w:pPr>
    </w:p>
    <w:p w:rsidR="00796EA1" w:rsidRDefault="00796EA1">
      <w:pPr>
        <w:pStyle w:val="ConsPlusNormal"/>
        <w:jc w:val="right"/>
        <w:outlineLvl w:val="0"/>
      </w:pPr>
      <w:r>
        <w:t>Установлен</w:t>
      </w:r>
    </w:p>
    <w:p w:rsidR="00796EA1" w:rsidRDefault="00796EA1">
      <w:pPr>
        <w:pStyle w:val="ConsPlusNormal"/>
        <w:jc w:val="right"/>
      </w:pPr>
      <w:r>
        <w:t>постановлением Правительства</w:t>
      </w:r>
    </w:p>
    <w:p w:rsidR="00796EA1" w:rsidRDefault="00796EA1">
      <w:pPr>
        <w:pStyle w:val="ConsPlusNormal"/>
        <w:jc w:val="right"/>
      </w:pPr>
      <w:r>
        <w:t>Иркутской области</w:t>
      </w:r>
    </w:p>
    <w:p w:rsidR="00796EA1" w:rsidRDefault="00796EA1">
      <w:pPr>
        <w:pStyle w:val="ConsPlusNormal"/>
        <w:jc w:val="right"/>
      </w:pPr>
      <w:r>
        <w:t>от 26 сентября 2018 г. N 695-пп</w:t>
      </w:r>
    </w:p>
    <w:p w:rsidR="00796EA1" w:rsidRDefault="00796EA1">
      <w:pPr>
        <w:pStyle w:val="ConsPlusNormal"/>
        <w:jc w:val="both"/>
      </w:pPr>
    </w:p>
    <w:p w:rsidR="00796EA1" w:rsidRDefault="00796EA1">
      <w:pPr>
        <w:pStyle w:val="ConsPlusTitle"/>
        <w:jc w:val="center"/>
      </w:pPr>
      <w:bookmarkStart w:id="0" w:name="P34"/>
      <w:bookmarkEnd w:id="0"/>
      <w:r>
        <w:t>МИНИМАЛЬНЫЙ РАЗМЕР ВЗНОСА</w:t>
      </w:r>
    </w:p>
    <w:p w:rsidR="00796EA1" w:rsidRDefault="00796EA1">
      <w:pPr>
        <w:pStyle w:val="ConsPlusTitle"/>
        <w:jc w:val="center"/>
      </w:pPr>
      <w:r>
        <w:t>НА КАПИТАЛЬНЫЙ РЕМОНТ ОБЩЕГО ИМУЩЕСТВА В МНОГОКВАРТИРНЫХ</w:t>
      </w:r>
    </w:p>
    <w:p w:rsidR="00796EA1" w:rsidRDefault="00796EA1">
      <w:pPr>
        <w:pStyle w:val="ConsPlusTitle"/>
        <w:jc w:val="center"/>
      </w:pPr>
      <w:r>
        <w:t>ДОМАХ, РАСПОЛОЖЕННЫХ НА ТЕРРИТОРИИ ИРКУТСКОЙ ОБЛАСТИ,</w:t>
      </w:r>
    </w:p>
    <w:p w:rsidR="00796EA1" w:rsidRDefault="00796EA1">
      <w:pPr>
        <w:pStyle w:val="ConsPlusTitle"/>
        <w:jc w:val="center"/>
      </w:pPr>
      <w:r>
        <w:t>НА 2019 ГОД</w:t>
      </w:r>
    </w:p>
    <w:p w:rsidR="00796EA1" w:rsidRDefault="00796EA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819"/>
        <w:gridCol w:w="1474"/>
        <w:gridCol w:w="2154"/>
      </w:tblGrid>
      <w:tr w:rsidR="00796EA1">
        <w:tc>
          <w:tcPr>
            <w:tcW w:w="624" w:type="dxa"/>
            <w:vMerge w:val="restart"/>
            <w:vAlign w:val="center"/>
          </w:tcPr>
          <w:p w:rsidR="00796EA1" w:rsidRDefault="00796EA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19" w:type="dxa"/>
            <w:vMerge w:val="restart"/>
            <w:vAlign w:val="center"/>
          </w:tcPr>
          <w:p w:rsidR="00796EA1" w:rsidRDefault="00796EA1">
            <w:pPr>
              <w:pStyle w:val="ConsPlusNormal"/>
              <w:jc w:val="center"/>
            </w:pPr>
            <w:r>
              <w:t>Тип и этажность многоквартирного дома, расположенного на территории Иркутской области (далее - многоквартирный дом)</w:t>
            </w:r>
          </w:p>
        </w:tc>
        <w:tc>
          <w:tcPr>
            <w:tcW w:w="3628" w:type="dxa"/>
            <w:gridSpan w:val="2"/>
            <w:vAlign w:val="center"/>
          </w:tcPr>
          <w:p w:rsidR="00796EA1" w:rsidRDefault="00796EA1">
            <w:pPr>
              <w:pStyle w:val="ConsPlusNormal"/>
              <w:jc w:val="center"/>
            </w:pPr>
            <w:r>
              <w:t>Минимальный размер взноса на капитальный ремонт общего имущества в многоквартирном доме (рублей на один квадратный метр занимаемой общей площади помещения в многоквартирном доме, принадлежащего собственнику, в месяц)</w:t>
            </w:r>
          </w:p>
        </w:tc>
      </w:tr>
      <w:tr w:rsidR="00796EA1">
        <w:tc>
          <w:tcPr>
            <w:tcW w:w="624" w:type="dxa"/>
            <w:vMerge/>
          </w:tcPr>
          <w:p w:rsidR="00796EA1" w:rsidRDefault="00796EA1"/>
        </w:tc>
        <w:tc>
          <w:tcPr>
            <w:tcW w:w="4819" w:type="dxa"/>
            <w:vMerge/>
          </w:tcPr>
          <w:p w:rsidR="00796EA1" w:rsidRDefault="00796EA1"/>
        </w:tc>
        <w:tc>
          <w:tcPr>
            <w:tcW w:w="1474" w:type="dxa"/>
            <w:vAlign w:val="center"/>
          </w:tcPr>
          <w:p w:rsidR="00796EA1" w:rsidRDefault="00796EA1">
            <w:pPr>
              <w:pStyle w:val="ConsPlusNormal"/>
              <w:jc w:val="center"/>
            </w:pPr>
            <w:r>
              <w:t>в южных районах Иркутской области</w:t>
            </w:r>
          </w:p>
        </w:tc>
        <w:tc>
          <w:tcPr>
            <w:tcW w:w="2154" w:type="dxa"/>
            <w:vAlign w:val="center"/>
          </w:tcPr>
          <w:p w:rsidR="00796EA1" w:rsidRDefault="00796EA1">
            <w:pPr>
              <w:pStyle w:val="ConsPlusNormal"/>
              <w:jc w:val="center"/>
            </w:pPr>
            <w:r>
              <w:t>в районах Крайнего Севера и приравненных к ним местностях</w:t>
            </w:r>
          </w:p>
        </w:tc>
      </w:tr>
      <w:tr w:rsidR="00796EA1">
        <w:tc>
          <w:tcPr>
            <w:tcW w:w="624" w:type="dxa"/>
            <w:vAlign w:val="center"/>
          </w:tcPr>
          <w:p w:rsidR="00796EA1" w:rsidRDefault="0079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796EA1" w:rsidRDefault="00796EA1">
            <w:pPr>
              <w:pStyle w:val="ConsPlusNormal"/>
              <w:jc w:val="both"/>
            </w:pPr>
            <w:r>
              <w:t>Многоквартирный дом, оборудованный внутридомовыми инженерными системами электроснабжения, газоснабжения, отопления, холодного и горячего водоснабжения, водоотведения, оснащенный лифтовым оборудованием и мусоропроводом, с количеством этажей 6 и более</w:t>
            </w:r>
          </w:p>
        </w:tc>
        <w:tc>
          <w:tcPr>
            <w:tcW w:w="1474" w:type="dxa"/>
            <w:vAlign w:val="center"/>
          </w:tcPr>
          <w:p w:rsidR="00796EA1" w:rsidRDefault="00796EA1">
            <w:pPr>
              <w:pStyle w:val="ConsPlusNormal"/>
              <w:jc w:val="center"/>
            </w:pPr>
            <w:r>
              <w:t>7,87</w:t>
            </w:r>
          </w:p>
        </w:tc>
        <w:tc>
          <w:tcPr>
            <w:tcW w:w="2154" w:type="dxa"/>
            <w:vAlign w:val="center"/>
          </w:tcPr>
          <w:p w:rsidR="00796EA1" w:rsidRDefault="00796EA1">
            <w:pPr>
              <w:pStyle w:val="ConsPlusNormal"/>
              <w:jc w:val="center"/>
            </w:pPr>
            <w:r>
              <w:t>-</w:t>
            </w:r>
          </w:p>
        </w:tc>
      </w:tr>
      <w:tr w:rsidR="00796EA1">
        <w:tc>
          <w:tcPr>
            <w:tcW w:w="624" w:type="dxa"/>
            <w:vAlign w:val="center"/>
          </w:tcPr>
          <w:p w:rsidR="00796EA1" w:rsidRDefault="0079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796EA1" w:rsidRDefault="00796EA1">
            <w:pPr>
              <w:pStyle w:val="ConsPlusNormal"/>
              <w:jc w:val="both"/>
            </w:pPr>
            <w:r>
              <w:t>Многоквартирный дом, оборудованный внутридомовыми инженерными системами электроснабжения, отопления, холодного и горячего водоснабжения, водоотведения, оснащенный лифтовым оборудованием и мусоропроводом, с количеством этажей 6 и более</w:t>
            </w:r>
          </w:p>
        </w:tc>
        <w:tc>
          <w:tcPr>
            <w:tcW w:w="1474" w:type="dxa"/>
            <w:vAlign w:val="center"/>
          </w:tcPr>
          <w:p w:rsidR="00796EA1" w:rsidRDefault="00796EA1">
            <w:pPr>
              <w:pStyle w:val="ConsPlusNormal"/>
              <w:jc w:val="center"/>
            </w:pPr>
            <w:r>
              <w:t>7,32</w:t>
            </w:r>
          </w:p>
        </w:tc>
        <w:tc>
          <w:tcPr>
            <w:tcW w:w="2154" w:type="dxa"/>
            <w:vAlign w:val="center"/>
          </w:tcPr>
          <w:p w:rsidR="00796EA1" w:rsidRDefault="00796EA1">
            <w:pPr>
              <w:pStyle w:val="ConsPlusNormal"/>
              <w:jc w:val="center"/>
            </w:pPr>
            <w:r>
              <w:t>8,39</w:t>
            </w:r>
          </w:p>
        </w:tc>
      </w:tr>
      <w:tr w:rsidR="00796EA1">
        <w:tc>
          <w:tcPr>
            <w:tcW w:w="624" w:type="dxa"/>
            <w:vAlign w:val="center"/>
          </w:tcPr>
          <w:p w:rsidR="00796EA1" w:rsidRDefault="0079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9" w:type="dxa"/>
            <w:vAlign w:val="bottom"/>
          </w:tcPr>
          <w:p w:rsidR="00796EA1" w:rsidRDefault="00796EA1">
            <w:pPr>
              <w:pStyle w:val="ConsPlusNormal"/>
              <w:jc w:val="both"/>
            </w:pPr>
            <w:r>
              <w:t>Многоквартирный дом, оборудованный внутридомовыми инженерными системами электроснабжения, газоснабжения, отопления, холодного и горячего водоснабжения, водоотведения, с количеством этажей от 1 до 6</w:t>
            </w:r>
          </w:p>
        </w:tc>
        <w:tc>
          <w:tcPr>
            <w:tcW w:w="1474" w:type="dxa"/>
            <w:vAlign w:val="center"/>
          </w:tcPr>
          <w:p w:rsidR="00796EA1" w:rsidRDefault="00796EA1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2154" w:type="dxa"/>
            <w:vAlign w:val="center"/>
          </w:tcPr>
          <w:p w:rsidR="00796EA1" w:rsidRDefault="00796EA1">
            <w:pPr>
              <w:pStyle w:val="ConsPlusNormal"/>
              <w:jc w:val="center"/>
            </w:pPr>
            <w:r>
              <w:t>6,71</w:t>
            </w:r>
          </w:p>
        </w:tc>
      </w:tr>
      <w:tr w:rsidR="00796EA1">
        <w:tc>
          <w:tcPr>
            <w:tcW w:w="624" w:type="dxa"/>
            <w:vAlign w:val="center"/>
          </w:tcPr>
          <w:p w:rsidR="00796EA1" w:rsidRDefault="00796E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19" w:type="dxa"/>
            <w:vAlign w:val="bottom"/>
          </w:tcPr>
          <w:p w:rsidR="00796EA1" w:rsidRDefault="00796EA1">
            <w:pPr>
              <w:pStyle w:val="ConsPlusNormal"/>
              <w:jc w:val="both"/>
            </w:pPr>
            <w:r>
              <w:t>Многоквартирный дом, оборудованный внутридомовыми инженерными системами электроснабжения, отопления, холодного и горячего водоснабжения, водоотведения, с количеством этажей от 1 до 6</w:t>
            </w:r>
          </w:p>
        </w:tc>
        <w:tc>
          <w:tcPr>
            <w:tcW w:w="1474" w:type="dxa"/>
            <w:vAlign w:val="center"/>
          </w:tcPr>
          <w:p w:rsidR="00796EA1" w:rsidRDefault="00796EA1">
            <w:pPr>
              <w:pStyle w:val="ConsPlusNormal"/>
              <w:jc w:val="center"/>
            </w:pPr>
            <w:r>
              <w:t>5,30</w:t>
            </w:r>
          </w:p>
        </w:tc>
        <w:tc>
          <w:tcPr>
            <w:tcW w:w="2154" w:type="dxa"/>
            <w:vAlign w:val="center"/>
          </w:tcPr>
          <w:p w:rsidR="00796EA1" w:rsidRDefault="00796EA1">
            <w:pPr>
              <w:pStyle w:val="ConsPlusNormal"/>
              <w:jc w:val="center"/>
            </w:pPr>
            <w:r>
              <w:t>6,07</w:t>
            </w:r>
          </w:p>
        </w:tc>
      </w:tr>
      <w:tr w:rsidR="00796EA1">
        <w:tc>
          <w:tcPr>
            <w:tcW w:w="624" w:type="dxa"/>
            <w:vAlign w:val="center"/>
          </w:tcPr>
          <w:p w:rsidR="00796EA1" w:rsidRDefault="00796E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796EA1" w:rsidRDefault="00796EA1">
            <w:pPr>
              <w:pStyle w:val="ConsPlusNormal"/>
              <w:jc w:val="both"/>
            </w:pPr>
            <w:r>
              <w:t>Многоквартирный дом, оборудованный внутридомовыми инженерными системами электроснабжения и одной или несколькими внутридомовыми инженерными системами (отопления, холодного и горячего водоснабжения, водоотведения), с количеством этажей от 1 до 6</w:t>
            </w:r>
          </w:p>
        </w:tc>
        <w:tc>
          <w:tcPr>
            <w:tcW w:w="1474" w:type="dxa"/>
            <w:vAlign w:val="center"/>
          </w:tcPr>
          <w:p w:rsidR="00796EA1" w:rsidRDefault="00796EA1">
            <w:pPr>
              <w:pStyle w:val="ConsPlusNormal"/>
              <w:jc w:val="center"/>
            </w:pPr>
            <w:r>
              <w:t>4,95</w:t>
            </w:r>
          </w:p>
        </w:tc>
        <w:tc>
          <w:tcPr>
            <w:tcW w:w="2154" w:type="dxa"/>
            <w:vAlign w:val="center"/>
          </w:tcPr>
          <w:p w:rsidR="00796EA1" w:rsidRDefault="00796EA1">
            <w:pPr>
              <w:pStyle w:val="ConsPlusNormal"/>
              <w:jc w:val="center"/>
            </w:pPr>
            <w:r>
              <w:t>5,68</w:t>
            </w:r>
          </w:p>
        </w:tc>
      </w:tr>
      <w:tr w:rsidR="00796EA1">
        <w:tc>
          <w:tcPr>
            <w:tcW w:w="624" w:type="dxa"/>
            <w:vAlign w:val="center"/>
          </w:tcPr>
          <w:p w:rsidR="00796EA1" w:rsidRDefault="00796E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796EA1" w:rsidRDefault="00796EA1">
            <w:pPr>
              <w:pStyle w:val="ConsPlusNormal"/>
              <w:jc w:val="both"/>
            </w:pPr>
            <w:r>
              <w:t>Многоквартирный дом, оборудованный внутридомовой инженерной системой электроснабжения, с печным отоплением, с количеством этажей от 1 до 3</w:t>
            </w:r>
          </w:p>
        </w:tc>
        <w:tc>
          <w:tcPr>
            <w:tcW w:w="1474" w:type="dxa"/>
            <w:vAlign w:val="center"/>
          </w:tcPr>
          <w:p w:rsidR="00796EA1" w:rsidRDefault="00796EA1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2154" w:type="dxa"/>
            <w:vAlign w:val="center"/>
          </w:tcPr>
          <w:p w:rsidR="00796EA1" w:rsidRDefault="00796EA1">
            <w:pPr>
              <w:pStyle w:val="ConsPlusNormal"/>
              <w:jc w:val="center"/>
            </w:pPr>
            <w:r>
              <w:t>3,90</w:t>
            </w:r>
          </w:p>
        </w:tc>
      </w:tr>
    </w:tbl>
    <w:p w:rsidR="00796EA1" w:rsidRDefault="00796EA1">
      <w:pPr>
        <w:pStyle w:val="ConsPlusNormal"/>
        <w:jc w:val="both"/>
      </w:pPr>
    </w:p>
    <w:p w:rsidR="00796EA1" w:rsidRDefault="00796EA1">
      <w:pPr>
        <w:pStyle w:val="ConsPlusNormal"/>
        <w:jc w:val="right"/>
      </w:pPr>
      <w:r>
        <w:t>Министр жилищной политики,</w:t>
      </w:r>
    </w:p>
    <w:p w:rsidR="00796EA1" w:rsidRDefault="00796EA1">
      <w:pPr>
        <w:pStyle w:val="ConsPlusNormal"/>
        <w:jc w:val="right"/>
      </w:pPr>
      <w:r>
        <w:t>энергетики и транспорта</w:t>
      </w:r>
    </w:p>
    <w:p w:rsidR="00796EA1" w:rsidRDefault="00796EA1">
      <w:pPr>
        <w:pStyle w:val="ConsPlusNormal"/>
        <w:jc w:val="right"/>
      </w:pPr>
      <w:r>
        <w:t>Иркутской области</w:t>
      </w:r>
    </w:p>
    <w:p w:rsidR="00796EA1" w:rsidRDefault="00796EA1">
      <w:pPr>
        <w:pStyle w:val="ConsPlusNormal"/>
        <w:jc w:val="right"/>
      </w:pPr>
      <w:r>
        <w:t>А.М.СУЛЕЙМЕНОВ</w:t>
      </w:r>
    </w:p>
    <w:p w:rsidR="00796EA1" w:rsidRDefault="00796EA1">
      <w:pPr>
        <w:pStyle w:val="ConsPlusNormal"/>
        <w:jc w:val="both"/>
      </w:pPr>
    </w:p>
    <w:p w:rsidR="00796EA1" w:rsidRDefault="00796EA1">
      <w:pPr>
        <w:pStyle w:val="ConsPlusNormal"/>
        <w:jc w:val="both"/>
      </w:pPr>
    </w:p>
    <w:p w:rsidR="00796EA1" w:rsidRDefault="00796E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3EBA" w:rsidRDefault="00393EBA">
      <w:bookmarkStart w:id="1" w:name="_GoBack"/>
      <w:bookmarkEnd w:id="1"/>
    </w:p>
    <w:sectPr w:rsidR="00393EBA" w:rsidSect="00464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A1"/>
    <w:rsid w:val="000F5AEB"/>
    <w:rsid w:val="0011716E"/>
    <w:rsid w:val="001C5D28"/>
    <w:rsid w:val="002E123B"/>
    <w:rsid w:val="00373409"/>
    <w:rsid w:val="00393EBA"/>
    <w:rsid w:val="003B2614"/>
    <w:rsid w:val="003D260A"/>
    <w:rsid w:val="007817E9"/>
    <w:rsid w:val="00796EA1"/>
    <w:rsid w:val="009113AF"/>
    <w:rsid w:val="00990E90"/>
    <w:rsid w:val="00B02D4E"/>
    <w:rsid w:val="00B328EA"/>
    <w:rsid w:val="00DE1888"/>
    <w:rsid w:val="00E0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68C3A-C734-4DC6-8366-181BA788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6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6E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B20014782C73BC5BA42EC5A0FB909AD906BDBA112C367677D11C60EB047674E1DB3F2CB19F9D07D953B87FAB5D5734FF190C7529E3E854KBz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B20014782C73BC5BA42EC5A0FB909AD906BDBA112D3C7378D31C60EB047674E1DB3F2CB19F9D02DB58EC2FED030E67B25200763EFFE954A6B88F91K3zC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B20014782C73BC5BA42EC6B297CA96DB0DE7B5132E34242D871A37B4547021A19B397AF3D29B578A1CB923ED014437F7190F7436KEz9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0B20014782C73BC5BA42EC6B297CA96DB0DE7B5132E34242D871A37B4547021A19B3979FBDD9B578A1CB923ED014437F7190F7436KEz9J" TargetMode="External"/><Relationship Id="rId10" Type="http://schemas.openxmlformats.org/officeDocument/2006/relationships/hyperlink" Target="consultantplus://offline/ref=F0B20014782C73BC5BA42EC5A0FB909AD906BDBA112C3E7A70D31C60EB047674E1DB3F2CA39FC50ED951F22FEE165836F7K0zF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0B20014782C73BC5BA42EC5A0FB909AD906BDBA112C367677D11C60EB047674E1DB3F2CB19F9D02DB58E928EC030E67B25200763EFFE954A6B88F91K3z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Владимирович Кузьменко</dc:creator>
  <cp:keywords/>
  <dc:description/>
  <cp:lastModifiedBy>Антон Владимирович Кузьменко</cp:lastModifiedBy>
  <cp:revision>2</cp:revision>
  <dcterms:created xsi:type="dcterms:W3CDTF">2018-11-29T09:51:00Z</dcterms:created>
  <dcterms:modified xsi:type="dcterms:W3CDTF">2018-11-29T09:51:00Z</dcterms:modified>
</cp:coreProperties>
</file>